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11980" w:rsidRPr="00A11980" w:rsidTr="00A11980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11980" w:rsidRPr="00A11980" w:rsidRDefault="00A11980" w:rsidP="00A1198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A11980" w:rsidRPr="00A11980" w:rsidRDefault="00A11980" w:rsidP="00A1198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98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A11980" w:rsidRPr="00A11980" w:rsidRDefault="00A11980" w:rsidP="00A11980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1198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1198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11980" w:rsidRPr="00A11980" w:rsidRDefault="00A11980" w:rsidP="00A11980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980" w:rsidRPr="00A11980" w:rsidRDefault="00A11980" w:rsidP="00A11980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 w:rsidRPr="00A11980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4F4FAA5" wp14:editId="254071C5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1980" w:rsidRPr="00A11980" w:rsidRDefault="00A11980" w:rsidP="00A1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98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11980" w:rsidRPr="00A11980" w:rsidRDefault="00A11980" w:rsidP="00A119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11980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 МКО «ОЛЫ ЕЛОВО</w:t>
            </w:r>
          </w:p>
          <w:p w:rsidR="00A11980" w:rsidRPr="00A11980" w:rsidRDefault="00A11980" w:rsidP="00A11980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A11980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A11980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A11980" w:rsidRPr="00A11980" w:rsidTr="00A11980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11980" w:rsidRPr="00A11980" w:rsidRDefault="00A11980" w:rsidP="00A11980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A11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A11980" w:rsidRPr="00A11980" w:rsidRDefault="00A11980" w:rsidP="00A1198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1198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ПОСТАНОВЛЕНИЕ</w:t>
      </w:r>
      <w:r w:rsidRPr="00A11980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КАРАР</w:t>
      </w:r>
    </w:p>
    <w:p w:rsidR="00A11980" w:rsidRPr="00A11980" w:rsidRDefault="00A11980" w:rsidP="00A11980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A11980" w:rsidRPr="00A11980" w:rsidRDefault="00A11980" w:rsidP="00A11980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A1198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         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__________2017 года                с. 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Pr="00A1198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  <w:t xml:space="preserve">          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№</w:t>
      </w:r>
      <w:r w:rsidRPr="00A11980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___</w:t>
      </w: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9601"/>
        <w:gridCol w:w="284"/>
      </w:tblGrid>
      <w:tr w:rsidR="00A11980" w:rsidRPr="00A11980" w:rsidTr="00A11980">
        <w:tc>
          <w:tcPr>
            <w:tcW w:w="9606" w:type="dxa"/>
          </w:tcPr>
          <w:p w:rsidR="00A11980" w:rsidRPr="00A11980" w:rsidRDefault="00A11980" w:rsidP="00A119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</w:t>
            </w:r>
          </w:p>
          <w:p w:rsidR="00A11980" w:rsidRPr="00A11980" w:rsidRDefault="00A11980" w:rsidP="00A119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A11980" w:rsidRPr="00A11980" w:rsidRDefault="00A11980" w:rsidP="00A119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удостоверению завещаний и по удостоверению доверенностей</w:t>
            </w:r>
          </w:p>
          <w:p w:rsidR="00A11980" w:rsidRPr="00A11980" w:rsidRDefault="00A11980" w:rsidP="00A11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A11980" w:rsidRPr="00A11980" w:rsidRDefault="00A11980" w:rsidP="00A119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980" w:rsidRPr="00A11980" w:rsidRDefault="00A11980" w:rsidP="00A119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gramStart"/>
      <w:r w:rsidRPr="00A11980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постановлением Исполнительного комитета Большееловского  сельского поселения Елабужского муниципального района от 16.07.2013 г. № 3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Большееловского сельского поселения Елабужского муниципального района» </w:t>
      </w:r>
      <w:proofErr w:type="gramEnd"/>
    </w:p>
    <w:p w:rsidR="00A11980" w:rsidRPr="00A11980" w:rsidRDefault="00A11980" w:rsidP="00A1198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A11980" w:rsidRPr="00A11980" w:rsidRDefault="00A11980" w:rsidP="00A119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ПОСТАНОВЛЯЮ:</w:t>
      </w:r>
    </w:p>
    <w:p w:rsidR="00A11980" w:rsidRPr="00A11980" w:rsidRDefault="00A11980" w:rsidP="00A1198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11980" w:rsidRPr="00A11980" w:rsidRDefault="00A11980" w:rsidP="00A1198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муниципальной услуги по удостоверению завещаний и удостоверению доверенностей.</w:t>
      </w:r>
    </w:p>
    <w:p w:rsidR="00A11980" w:rsidRPr="00A11980" w:rsidRDefault="00A11980" w:rsidP="00A119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Настоящее постановлению подлежит обнародованию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A11980" w:rsidRPr="00A11980" w:rsidRDefault="00A11980" w:rsidP="00A1198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за исполнением настоящего постановления 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оставляю за собой.</w:t>
      </w:r>
    </w:p>
    <w:p w:rsidR="00A11980" w:rsidRPr="00A11980" w:rsidRDefault="00A11980" w:rsidP="00A1198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1980" w:rsidRPr="00A11980" w:rsidRDefault="00A11980" w:rsidP="00A1198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1980" w:rsidRPr="00A11980" w:rsidRDefault="00A11980" w:rsidP="00A1198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1980" w:rsidRPr="00A11980" w:rsidRDefault="00A11980" w:rsidP="00A1198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5"/>
          <w:lang w:eastAsia="ru-RU"/>
        </w:rPr>
        <w:t>Руководитель</w:t>
      </w:r>
      <w:r w:rsidRPr="00A11980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  <w:t xml:space="preserve">                                       А.И.Машанов                             </w:t>
      </w:r>
      <w:r w:rsidRPr="00A11980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5"/>
          <w:lang w:eastAsia="ru-RU"/>
        </w:rPr>
        <w:tab/>
      </w: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к постановлению Исполнительного комитета Большееловского сельского поселения Елабужского  муниципального района  Республики Татарстан </w:t>
      </w: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 </w:t>
      </w:r>
      <w:proofErr w:type="gramStart"/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1980" w:rsidRPr="00A11980" w:rsidRDefault="00A11980" w:rsidP="00A119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A11980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A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1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удостоверению завещаний и по удостоверению доверенностей </w:t>
      </w: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11"/>
      <w:r w:rsidRPr="00A1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bookmarkEnd w:id="0"/>
    <w:p w:rsidR="00A11980" w:rsidRPr="00A11980" w:rsidRDefault="00A11980" w:rsidP="00A1198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A11980">
        <w:rPr>
          <w:rFonts w:ascii="Times New Roman" w:eastAsia="Times New Roman" w:hAnsi="Times New Roman" w:cs="Times New Roman"/>
          <w:sz w:val="28"/>
          <w:szCs w:val="20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A1198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удостоверению завещаний и по удостоверению доверенностей </w:t>
      </w:r>
      <w:r w:rsidRPr="00A11980"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 w:rsidRPr="00A11980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A11980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A11980" w:rsidRPr="00A11980" w:rsidRDefault="00A11980" w:rsidP="00A119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198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 Получатели муниципальной услуги: ф</w:t>
      </w:r>
      <w:r w:rsidRPr="00A11980">
        <w:rPr>
          <w:rFonts w:ascii="Times New Roman" w:eastAsia="Times New Roman" w:hAnsi="Times New Roman" w:cs="Times New Roman"/>
          <w:sz w:val="28"/>
          <w:szCs w:val="24"/>
          <w:lang w:eastAsia="ru-RU"/>
        </w:rPr>
        <w:t>изические  и юридические лица, зарегистрированные на территории Большееловского сельского поселения (далее - заявитель).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Муниципальная услуга предоставляется исполнительным комитетом Большееловского сельского поселения Елабужского муниципального района  (далее – Исполнительный комитет).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Исполнительного комитета: с. Большое Елово, ул. </w:t>
      </w: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8.00 до 17.00; 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оказания муниципальной услуги: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Среда, четверг: с 8.00 до 17.00; 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(85557) 7-32-42. 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документам, удостоверяющим личность.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6" w:history="1"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.______.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A11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государственной услуге может быть получена: 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7" w:history="1">
        <w:r w:rsidRPr="00A1198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www</w:t>
        </w:r>
        <w:r w:rsidRPr="00A1198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A1198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elabugacity</w:t>
        </w:r>
        <w:r w:rsidRPr="00A1198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.</w:t>
        </w:r>
        <w:r w:rsidRPr="00A11980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en-US" w:eastAsia="ru-RU"/>
          </w:rPr>
          <w:t>ru</w:t>
        </w:r>
      </w:hyperlink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на Портале государственных и муниципальных услуг Республики Татарстан (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9" w:history="1"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11980" w:rsidRPr="00A11980" w:rsidRDefault="00A11980" w:rsidP="00A11980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Исполнительном комитете: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1980" w:rsidRPr="00A11980" w:rsidRDefault="00A11980" w:rsidP="00A119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1.3.4. Информация по вопросам предоставления муниципальной услуги размещается специалистом 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муниципального района и на информационных стендах в помещениях 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работы с заявителями.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1198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A11980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A11980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Arial"/>
          <w:sz w:val="28"/>
          <w:szCs w:val="28"/>
          <w:lang w:eastAsia="ru-RU"/>
        </w:rPr>
        <w:t>Гражданским кодексом Российской Федерации (часть первая) от 30.11.1994 №51-ФЗ (</w:t>
      </w:r>
      <w:r w:rsidRPr="00A1198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- ГрК РФ)</w:t>
      </w:r>
      <w:r w:rsidRPr="00A119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05.12.1994, №32, ст.3301);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</w:t>
      </w:r>
      <w:r w:rsidRPr="00A1198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НК РФ)</w:t>
      </w:r>
      <w:r w:rsidRPr="00A119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07.08.2000, №32, ст.3340);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A1198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Федеральный закон №131-ФЗ)</w:t>
      </w:r>
      <w:r w:rsidRPr="00A119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06.10.2003, №40, ст.3822);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 w:rsidRPr="00A11980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A11980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 - приказ №256)</w:t>
      </w:r>
      <w:r w:rsidRPr="00A119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(Российская газета, №3, 11.01.2008); 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A11980" w:rsidRPr="00A11980" w:rsidRDefault="00A11980" w:rsidP="00A119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4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«Большееловское сельское поселение» Елабужского муниципального района Республики Татарстан, принятого Решением Совета Большееловского  сельского поселения Елабужского муниципального района от 07.12.2012 г № 90 (далее – Устав);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Положением об исполнительном комитете Большееловского сельского поселения Елабужского муниципального района, от 16.01.2006, за № 1  утвержденным Решением Совета Большееловского  сельского поселения Елабужского муниципального района; (далее – Положение об ИК);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bookmarkStart w:id="2" w:name="sub_115"/>
      <w:bookmarkEnd w:id="1"/>
      <w:r w:rsidRPr="00A11980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2"/>
    <w:p w:rsidR="00A11980" w:rsidRPr="00A11980" w:rsidRDefault="00A11980" w:rsidP="00A11980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1980" w:rsidRPr="00A11980">
          <w:pgSz w:w="11907" w:h="16840"/>
          <w:pgMar w:top="1134" w:right="567" w:bottom="1134" w:left="1134" w:header="720" w:footer="720" w:gutter="0"/>
          <w:cols w:space="720"/>
        </w:sect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0" w:rsidRPr="00A11980" w:rsidRDefault="00A11980" w:rsidP="00A119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0" w:rsidRPr="00A11980" w:rsidRDefault="00A11980" w:rsidP="00A1198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980" w:rsidRPr="00A11980" w:rsidRDefault="00A11980" w:rsidP="00A11980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ГК РФ;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№256</w:t>
            </w: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  <w:r w:rsidRPr="00A119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Устав; </w:t>
            </w:r>
          </w:p>
          <w:p w:rsidR="00A11980" w:rsidRPr="00A11980" w:rsidRDefault="00A11980" w:rsidP="00A1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Положение;</w:t>
            </w:r>
          </w:p>
          <w:p w:rsidR="00A11980" w:rsidRPr="00A11980" w:rsidRDefault="00A11980" w:rsidP="00A1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нотариальных действий по удостоверению </w:t>
            </w:r>
            <w:r w:rsidRPr="00A11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завещаний и по удостоверению доверенностей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</w:t>
            </w:r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      </w:r>
            <w:r w:rsidRPr="00A11980">
              <w:rPr>
                <w:rFonts w:ascii="Times New Roman" w:eastAsia="Times New Roman" w:hAnsi="Times New Roman" w:cs="Times New Roman"/>
                <w:i/>
                <w:color w:val="00B0F0"/>
                <w:sz w:val="28"/>
                <w:szCs w:val="28"/>
                <w:lang w:eastAsia="ru-RU"/>
              </w:rPr>
              <w:t xml:space="preserve"> </w:t>
            </w:r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Удостоверение </w:t>
            </w:r>
            <w:r w:rsidRPr="00A119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завещаний и удостоверение доверенностей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течени</w:t>
            </w:r>
            <w:proofErr w:type="gramStart"/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рабочего дня, с момента обращения при предъявлении всех необходимых для этого документов и уплате государственной пошлины.</w:t>
            </w:r>
          </w:p>
          <w:p w:rsidR="00A11980" w:rsidRPr="00A11980" w:rsidRDefault="00A11980" w:rsidP="00A119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80" w:rsidRPr="00A11980" w:rsidRDefault="00A11980" w:rsidP="00A119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отказе в предоставлении услуги в течени</w:t>
            </w:r>
            <w:proofErr w:type="gramStart"/>
            <w:r w:rsidRPr="00A119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A119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пяти рабочих дней, с момента обращения с заявлением.</w:t>
            </w:r>
          </w:p>
          <w:p w:rsidR="00A11980" w:rsidRPr="00A11980" w:rsidRDefault="00A11980" w:rsidP="00A119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980" w:rsidRPr="00A11980" w:rsidTr="00AE3D42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980"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A11980" w:rsidRPr="00A11980" w:rsidRDefault="00A11980" w:rsidP="00A1198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980">
              <w:rPr>
                <w:rFonts w:ascii="Times New Roman" w:eastAsia="Calibri" w:hAnsi="Times New Roman" w:cs="Times New Roman"/>
                <w:sz w:val="28"/>
                <w:szCs w:val="28"/>
              </w:rPr>
              <w:t>2.Доверенность при удостоверении доверенности</w:t>
            </w:r>
          </w:p>
          <w:p w:rsidR="00A11980" w:rsidRPr="00A11980" w:rsidRDefault="00A11980" w:rsidP="00A11980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Сведения об уплате госпошлины (до введения в действие ГИС ГМП).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10" w:history="1">
              <w:r w:rsidRPr="00A1198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12 пункта 1 статьи 333.35</w:t>
              </w:r>
            </w:hyperlink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11" w:history="1">
              <w:r w:rsidRPr="00A1198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333.38</w:t>
              </w:r>
            </w:hyperlink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Налогового кодекса Российской Федерации.</w:t>
            </w:r>
          </w:p>
          <w:p w:rsidR="00A11980" w:rsidRPr="00A11980" w:rsidRDefault="00A11980" w:rsidP="00A11980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FF0000"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№256</w:t>
            </w:r>
          </w:p>
        </w:tc>
      </w:tr>
      <w:tr w:rsidR="00A11980" w:rsidRPr="00A11980" w:rsidTr="00AE3D42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A1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A11980" w:rsidRPr="00A11980" w:rsidRDefault="00A11980" w:rsidP="00A11980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уплате государственной пошлины (после введения в действие ГИС ГМП)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19н</w:t>
            </w: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</w:t>
            </w:r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tt-RU" w:eastAsia="ru-RU"/>
              </w:rPr>
              <w:t>. </w:t>
            </w:r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которое</w:t>
            </w:r>
            <w:proofErr w:type="gramEnd"/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A11980" w:rsidRPr="00A11980" w:rsidRDefault="00A11980" w:rsidP="00A1198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A11980" w:rsidRPr="00A11980" w:rsidRDefault="00A11980" w:rsidP="00A11980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A11980" w:rsidRPr="00A11980" w:rsidRDefault="00A11980" w:rsidP="00A119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980" w:rsidRPr="00A11980" w:rsidTr="00AE3D42">
        <w:trPr>
          <w:trHeight w:val="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A11980" w:rsidRPr="00A11980" w:rsidRDefault="00A11980" w:rsidP="00A11980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A11980" w:rsidRPr="00A11980" w:rsidRDefault="00A11980" w:rsidP="00A11980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Совершение такого действия противоречит закону.</w:t>
            </w:r>
          </w:p>
          <w:p w:rsidR="00A11980" w:rsidRPr="00A11980" w:rsidRDefault="00A11980" w:rsidP="00A11980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A11980" w:rsidRPr="00A11980" w:rsidRDefault="00A11980" w:rsidP="00A11980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A11980" w:rsidRPr="00A11980" w:rsidRDefault="00A11980" w:rsidP="00A11980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Отсутствие оплаты государственной пошлины 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98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уплачивается в следующих размерах: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за удостоверение завещаний, за принятие закрытого завещания - 100 рублей;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- 500 рублей;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другим физическим лицам - 400 рублей;</w:t>
            </w:r>
          </w:p>
          <w:p w:rsidR="00A11980" w:rsidRPr="00A11980" w:rsidRDefault="00A11980" w:rsidP="00A11980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1980">
              <w:rPr>
                <w:rFonts w:ascii="Times New Roman" w:eastAsia="Calibri" w:hAnsi="Times New Roman" w:cs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A11980" w:rsidRPr="00A11980" w:rsidRDefault="00A11980" w:rsidP="00A1198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ст.333.24, 333.25 НК РФ</w:t>
            </w: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198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A11980" w:rsidRPr="00A11980" w:rsidRDefault="00A11980" w:rsidP="00A119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</w:t>
            </w:r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в том </w:t>
            </w:r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В течение одного часа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2.14. Требования к помещениям, в которых предоставляется муниципальная услуга, </w:t>
            </w:r>
            <w:r w:rsidRPr="00A119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A11980" w:rsidRPr="00A11980" w:rsidRDefault="00A11980" w:rsidP="00A11980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 Показатели доступности и качества муниципальной услуги,</w:t>
            </w:r>
            <w:r w:rsidRPr="00A11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Показателями доступности предоставления муниципальной услуги являются: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Портале государственных и 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услуг Республики Татарстан; на Едином портале государственных и муниципальных услуг (функций);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жалоб на действия (бездействие) муниципальных служащих, предоставляющих </w:t>
            </w:r>
            <w:proofErr w:type="gramStart"/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услугу;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980" w:rsidRPr="00A11980" w:rsidTr="00AE3D42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A1198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A11980" w:rsidRPr="00A11980" w:rsidRDefault="00A11980" w:rsidP="00A11980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80" w:rsidRPr="00A11980" w:rsidRDefault="00A11980" w:rsidP="00A119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11980" w:rsidRPr="00A11980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A1198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A1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подготовка и выдача результата муниципальной услуги;</w:t>
      </w: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A11980" w:rsidRPr="00A11980" w:rsidRDefault="00A11980" w:rsidP="00A11980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Заявитель лично и (или) по телефону обращается в Исполнительный комитет для получения консультаций о порядке получения муниципальной услуги.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  Исполнительного комитета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A11980" w:rsidRPr="00A11980" w:rsidRDefault="00A11980" w:rsidP="00A119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 Заявитель лично подает письменное заявление о с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овершении нотариальных действий по удостоверению </w:t>
      </w: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3.3.2. Заместитель руководителя  Исполнительного комитета осуществляет: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случае отсутствия замечаний заместитель руководителя  Исполнительного комитета осуществляет: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пунктом 2.8 настоящего Регламента, заместитель руководителя  Исполнительного комитета,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процедур: принятое обращение гражданина или возвращенные заявителю документы.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980" w:rsidRPr="00A11980" w:rsidRDefault="00A11980" w:rsidP="00A1198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Подготовка и выдача результата муниципальной услуги</w:t>
      </w: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A11980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 Исполнительного комитета</w:t>
      </w:r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предоставлении услуги заместитель руководителя  Исполнительного комитета  извещает заявителя о причинах отказа и осуществляет процедуры, предусмотренные пунктом 3.5 настоящего Регламента.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заместитель руководителя Исполнительного комитета осуществляет процедуры, предусмотренные пунктом 3.6 настоящего Регламента.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заместитель руководителя Исполнительного комитета:</w:t>
      </w:r>
    </w:p>
    <w:p w:rsidR="00A11980" w:rsidRPr="00A11980" w:rsidRDefault="00A11980" w:rsidP="00A1198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оплаты за совершение нотариальных действий (путем направления </w:t>
      </w:r>
      <w:r w:rsidRPr="00A1198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Процедуры устанавливаемые пунктами 3.3-3.4, осуществляются в течени</w:t>
      </w:r>
      <w:proofErr w:type="gramStart"/>
      <w:r w:rsidRPr="00A1198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 15 минут с момента обращения заявителя.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нотариально удостоверенное завещание или доверенность. 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A11980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 Исполнительного комитета</w:t>
      </w:r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направляет заявителю мотивированный отказ о совершении нотариального действия 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Результат процедур: мотивированный отказ о совершении нотариального действия, направленный заявителю.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A11980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 Исполнительного комитета</w:t>
      </w:r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 Исполнительного комитета</w:t>
      </w:r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Pr="00A11980">
        <w:rPr>
          <w:rFonts w:ascii="Times New Roman" w:eastAsia="Calibri" w:hAnsi="Times New Roman" w:cs="Times New Roman"/>
          <w:bCs/>
          <w:sz w:val="28"/>
          <w:szCs w:val="28"/>
        </w:rPr>
        <w:t>Заместитель руководителя  Исполнительного комитета</w:t>
      </w:r>
      <w:r w:rsidRPr="00A11980"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1980">
        <w:rPr>
          <w:rFonts w:ascii="Times New Roman" w:eastAsia="Calibri" w:hAnsi="Times New Roman" w:cs="Times New Roman"/>
          <w:sz w:val="28"/>
          <w:szCs w:val="28"/>
        </w:rPr>
        <w:t>3.5.3.Заместитель руководителя Исполнительного комитета 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A11980" w:rsidRPr="00A11980" w:rsidRDefault="00A11980" w:rsidP="00A1198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3.6. Исправление технических ошибок. 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Исполнительный комитет: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№2);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</w:t>
      </w: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многофункциональный центр предоставления государственных и муниципальных услуг.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>3.6.2. Заместитель руководителя  Исполнительного комитета осуществляет прием заявления об исправлении технической ошибки, регистрирует заявление с приложенными документами.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заявление.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>3.6.3. Заместитель руководителя  Исполнительного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A11980" w:rsidRPr="00A11980" w:rsidRDefault="00A11980" w:rsidP="00A11980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980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A11980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A1198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проводимые в установленном порядке проверки ведения делопроизводства;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проведение в установленном порядке контрольных </w:t>
      </w: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4.2. Текущий </w:t>
      </w: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(заместитель руководителя) Исполнительного комитета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A11980" w:rsidRPr="00A11980" w:rsidRDefault="00A11980" w:rsidP="00A119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в Исполнительный комитет или в Совет муниципального образования.</w:t>
      </w:r>
    </w:p>
    <w:p w:rsidR="00A11980" w:rsidRPr="00A11980" w:rsidRDefault="00A11980" w:rsidP="00A119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A11980" w:rsidRPr="00A11980" w:rsidRDefault="00A11980" w:rsidP="00A119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A11980" w:rsidRPr="00A11980" w:rsidRDefault="00A11980" w:rsidP="00A119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A11980" w:rsidRPr="00A11980" w:rsidRDefault="00A11980" w:rsidP="00A119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документов, не предусмотренных нормативными правовыми актами Российской Федерации, Республики Татарстан, Елабужского муниципального района для предоставления муниципальной услуги;</w:t>
      </w:r>
    </w:p>
    <w:p w:rsidR="00A11980" w:rsidRPr="00A11980" w:rsidRDefault="00A11980" w:rsidP="00A119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Елабужского  муниципального района для предоставления муниципальной услуги, у заявителя;</w:t>
      </w:r>
    </w:p>
    <w:p w:rsidR="00A11980" w:rsidRPr="00A11980" w:rsidRDefault="00A11980" w:rsidP="00A119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Елабужского  муниципального района;</w:t>
      </w:r>
    </w:p>
    <w:p w:rsidR="00A11980" w:rsidRPr="00A11980" w:rsidRDefault="00A11980" w:rsidP="00A119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Елабужского  муниципального района;</w:t>
      </w:r>
    </w:p>
    <w:p w:rsidR="00A11980" w:rsidRPr="00A11980" w:rsidRDefault="00A11980" w:rsidP="00A1198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 или в электронной форме.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 с использованием информационно-телекоммуникационной сети "Интернет", официального сайта Елабужского муниципального района (http://www.</w:t>
      </w:r>
      <w:r w:rsidRPr="00A1198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elabugacity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.ru), Единого портала государственных и муниципальных услуг Республики Татарстан (</w:t>
      </w:r>
      <w:hyperlink r:id="rId12" w:history="1">
        <w:r w:rsidRPr="00A119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</w:t>
      </w:r>
      <w:r w:rsidRPr="00A11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течение  пятнадцати рабочих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По результатам рассмотрения жалобы руководитель Исполнительного комитета принимает одно из следующих решений: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  <w:proofErr w:type="gramEnd"/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В случае установления в ходе или по результатам </w:t>
      </w:r>
      <w:proofErr w:type="gramStart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11980" w:rsidRPr="00A11980" w:rsidRDefault="00A11980" w:rsidP="00A119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zh-CN"/>
        </w:rPr>
      </w:pPr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последовательности действий по предоставлению муниципальной </w:t>
      </w:r>
      <w:r w:rsidRPr="00A11980">
        <w:rPr>
          <w:rFonts w:ascii="Times New Roman" w:eastAsia="Times New Roman" w:hAnsi="Times New Roman" w:cs="Courier New"/>
          <w:sz w:val="24"/>
          <w:szCs w:val="24"/>
          <w:lang w:eastAsia="zh-CN"/>
        </w:rPr>
        <w:t xml:space="preserve">услуги 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5109210</wp:posOffset>
                </wp:positionV>
                <wp:extent cx="1685925" cy="800100"/>
                <wp:effectExtent l="9525" t="11430" r="9525" b="7620"/>
                <wp:wrapNone/>
                <wp:docPr id="2" name="Блок-схема: докумен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80" w:rsidRPr="007E5047" w:rsidRDefault="00A11980" w:rsidP="00A11980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E504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 завещания</w:t>
                            </w:r>
                          </w:p>
                          <w:p w:rsidR="00A11980" w:rsidRPr="007E5047" w:rsidRDefault="00A11980" w:rsidP="00A11980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7E504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</w:t>
                            </w:r>
                            <w:r>
                              <w:t xml:space="preserve"> </w:t>
                            </w:r>
                            <w:r w:rsidRPr="007E5047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доверенности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" o:spid="_x0000_s1026" type="#_x0000_t114" style="position:absolute;left:0;text-align:left;margin-left:-22.8pt;margin-top:402.3pt;width:13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">
                <v:textbox>
                  <w:txbxContent>
                    <w:p w:rsidR="00A11980" w:rsidRPr="007E5047" w:rsidRDefault="00A11980" w:rsidP="00A11980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7E5047"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 завещания</w:t>
                      </w:r>
                    </w:p>
                    <w:p w:rsidR="00A11980" w:rsidRPr="007E5047" w:rsidRDefault="00A11980" w:rsidP="00A11980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7E5047"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</w:t>
                      </w:r>
                      <w:r>
                        <w:t xml:space="preserve"> </w:t>
                      </w:r>
                      <w:r w:rsidRPr="007E5047">
                        <w:rPr>
                          <w:rFonts w:ascii="Calibri" w:hAnsi="Calibri" w:cs="Calibri"/>
                          <w:sz w:val="18"/>
                          <w:szCs w:val="18"/>
                        </w:rPr>
                        <w:t>доверенности</w:t>
                      </w:r>
                    </w:p>
                  </w:txbxContent>
                </v:textbox>
              </v:shape>
            </w:pict>
          </mc:Fallback>
        </mc:AlternateContent>
      </w:r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242" w:dyaOrig="138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9pt" o:ole="">
            <v:imagedata r:id="rId13" o:title=""/>
          </v:shape>
          <o:OLEObject Type="Embed" ProgID="Visio.Drawing.11" ShapeID="_x0000_i1025" DrawAspect="Content" ObjectID="_1566198836" r:id="rId14"/>
        </w:object>
      </w: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11980">
        <w:rPr>
          <w:rFonts w:ascii="Arial" w:eastAsia="Times New Roman" w:hAnsi="Arial" w:cs="Arial"/>
          <w:sz w:val="20"/>
          <w:szCs w:val="20"/>
          <w:lang w:eastAsia="ru-RU"/>
        </w:rPr>
        <w:br w:type="page"/>
      </w:r>
    </w:p>
    <w:p w:rsidR="00A11980" w:rsidRPr="00A11980" w:rsidRDefault="00A11980" w:rsidP="00A119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№2</w:t>
      </w:r>
    </w:p>
    <w:p w:rsidR="00A11980" w:rsidRPr="00A11980" w:rsidRDefault="00A11980" w:rsidP="00A119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A11980" w:rsidRPr="00A11980" w:rsidRDefault="00A11980" w:rsidP="00A11980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Большееловского сельского поселения Елабужского муниципального района Республики Татарстан</w:t>
      </w:r>
    </w:p>
    <w:p w:rsidR="00A11980" w:rsidRPr="00A11980" w:rsidRDefault="00A11980" w:rsidP="00A11980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От:</w:t>
      </w:r>
      <w:r w:rsidRPr="00A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A11980" w:rsidRPr="00A11980" w:rsidRDefault="00A11980" w:rsidP="00A1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11980" w:rsidRPr="00A11980" w:rsidRDefault="00A11980" w:rsidP="00A1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A11980" w:rsidRPr="00A11980" w:rsidRDefault="00A11980" w:rsidP="00A11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A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98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</w:t>
      </w:r>
    </w:p>
    <w:p w:rsidR="00A11980" w:rsidRPr="00A11980" w:rsidRDefault="00A11980" w:rsidP="00A119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сведения:__________________________________________________________</w:t>
      </w: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A11980" w:rsidRPr="00A11980" w:rsidRDefault="00A11980" w:rsidP="00A11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E-mail:_______;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A11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A11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</w:t>
      </w:r>
      <w:r w:rsidRPr="00A11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11980" w:rsidRPr="00A11980" w:rsidRDefault="00A11980" w:rsidP="00A119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A11980" w:rsidRPr="00A11980" w:rsidRDefault="00A11980" w:rsidP="00A11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A11980" w:rsidRPr="00A11980" w:rsidRDefault="00A11980" w:rsidP="00A11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19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A11980" w:rsidRPr="00A11980" w:rsidRDefault="00A11980" w:rsidP="00A11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A11980" w:rsidRPr="00A119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980" w:rsidRPr="00A11980" w:rsidRDefault="00A11980" w:rsidP="00A1198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</w:t>
      </w:r>
    </w:p>
    <w:p w:rsidR="00A11980" w:rsidRPr="00A11980" w:rsidRDefault="00A11980" w:rsidP="00A11980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(справочное)</w:t>
      </w:r>
    </w:p>
    <w:p w:rsidR="00A11980" w:rsidRPr="00A11980" w:rsidRDefault="00A11980" w:rsidP="00A1198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должностных лиц, ответственных за предоставление муниципальной услуги </w:t>
      </w:r>
    </w:p>
    <w:p w:rsidR="00A11980" w:rsidRPr="00A11980" w:rsidRDefault="00A11980" w:rsidP="00A11980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11980" w:rsidRPr="00A11980" w:rsidRDefault="00A11980" w:rsidP="00A1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Исполнительный комитет Большееловского сельского поселения Елабужского муниципального района</w:t>
      </w:r>
    </w:p>
    <w:p w:rsidR="00A11980" w:rsidRPr="00A11980" w:rsidRDefault="00A11980" w:rsidP="00A1198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410"/>
        <w:gridCol w:w="3739"/>
      </w:tblGrid>
      <w:tr w:rsidR="00A11980" w:rsidRPr="00A11980" w:rsidTr="00AE3D42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80" w:rsidRPr="00A11980" w:rsidRDefault="00A11980" w:rsidP="00A119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80" w:rsidRPr="00A11980" w:rsidRDefault="00A11980" w:rsidP="00A119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80" w:rsidRPr="00A11980" w:rsidRDefault="00A11980" w:rsidP="00A119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A11980" w:rsidRPr="00A11980" w:rsidTr="00AE3D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Исполнительного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(85557) 7-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Belov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Elb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tatar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</w:p>
        </w:tc>
      </w:tr>
      <w:tr w:rsidR="00A11980" w:rsidRPr="00A11980" w:rsidTr="00AE3D4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(85557) 7-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32-42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80" w:rsidRPr="00A11980" w:rsidRDefault="00A11980" w:rsidP="00A119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Belov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Elb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tatar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r w:rsidRPr="00A1198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A11980" w:rsidRPr="00A11980" w:rsidRDefault="00A11980" w:rsidP="00A11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A11980" w:rsidRPr="00A11980" w:rsidRDefault="00A11980" w:rsidP="00A11980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980" w:rsidRPr="00A11980" w:rsidRDefault="00A11980" w:rsidP="00A1198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B741D8" w:rsidRDefault="00B741D8"/>
    <w:sectPr w:rsidR="00B7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6E"/>
    <w:rsid w:val="00A11980"/>
    <w:rsid w:val="00AE056E"/>
    <w:rsid w:val="00B7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ubayevo.tatar.ru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elabugacity.ru" TargetMode="External"/><Relationship Id="rId12" Type="http://schemas.openxmlformats.org/officeDocument/2006/relationships/hyperlink" Target="http://uslugi.tatar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______.tatar.ru" TargetMode="External"/><Relationship Id="rId11" Type="http://schemas.openxmlformats.org/officeDocument/2006/relationships/hyperlink" Target="garantF1://10800200.33338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garantF1://10800200.333035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5292</Words>
  <Characters>30168</Characters>
  <Application>Microsoft Office Word</Application>
  <DocSecurity>0</DocSecurity>
  <Lines>251</Lines>
  <Paragraphs>70</Paragraphs>
  <ScaleCrop>false</ScaleCrop>
  <Company/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2017-09-06T07:27:00Z</dcterms:created>
  <dcterms:modified xsi:type="dcterms:W3CDTF">2017-09-06T07:28:00Z</dcterms:modified>
</cp:coreProperties>
</file>